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E42C60" w:rsidRDefault="00394F25" w:rsidP="00D36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D0C">
        <w:rPr>
          <w:rFonts w:ascii="Times New Roman" w:hAnsi="Times New Roman" w:cs="Times New Roman"/>
          <w:sz w:val="20"/>
          <w:szCs w:val="20"/>
        </w:rPr>
        <w:t xml:space="preserve">Предмет – </w:t>
      </w:r>
      <w:r w:rsidR="00E42C60">
        <w:rPr>
          <w:rFonts w:ascii="Times New Roman" w:hAnsi="Times New Roman" w:cs="Times New Roman"/>
          <w:sz w:val="20"/>
          <w:szCs w:val="20"/>
        </w:rPr>
        <w:t>Информатика</w:t>
      </w:r>
    </w:p>
    <w:p w:rsidR="00394F25" w:rsidRPr="00D36D0C" w:rsidRDefault="00394F25" w:rsidP="00D36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D0C">
        <w:rPr>
          <w:rFonts w:ascii="Times New Roman" w:hAnsi="Times New Roman" w:cs="Times New Roman"/>
          <w:sz w:val="20"/>
          <w:szCs w:val="20"/>
        </w:rPr>
        <w:t xml:space="preserve">Ступень </w:t>
      </w:r>
      <w:r w:rsidR="00010FB9" w:rsidRPr="00D36D0C">
        <w:rPr>
          <w:rFonts w:ascii="Times New Roman" w:hAnsi="Times New Roman" w:cs="Times New Roman"/>
          <w:sz w:val="20"/>
          <w:szCs w:val="20"/>
        </w:rPr>
        <w:t xml:space="preserve">(классы) </w:t>
      </w:r>
      <w:r w:rsidR="00E42C60">
        <w:rPr>
          <w:rFonts w:ascii="Times New Roman" w:hAnsi="Times New Roman" w:cs="Times New Roman"/>
          <w:sz w:val="20"/>
          <w:szCs w:val="20"/>
        </w:rPr>
        <w:t>–</w:t>
      </w:r>
      <w:r w:rsidRPr="00D36D0C">
        <w:rPr>
          <w:rFonts w:ascii="Times New Roman" w:hAnsi="Times New Roman" w:cs="Times New Roman"/>
          <w:sz w:val="20"/>
          <w:szCs w:val="20"/>
        </w:rPr>
        <w:t xml:space="preserve"> </w:t>
      </w:r>
      <w:r w:rsidR="00E42C60">
        <w:rPr>
          <w:rFonts w:ascii="Times New Roman" w:hAnsi="Times New Roman" w:cs="Times New Roman"/>
          <w:sz w:val="20"/>
          <w:szCs w:val="20"/>
        </w:rPr>
        <w:t>5-6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394F25" w:rsidRPr="00992955" w:rsidTr="00071B01">
        <w:trPr>
          <w:trHeight w:val="542"/>
        </w:trPr>
        <w:tc>
          <w:tcPr>
            <w:tcW w:w="3369" w:type="dxa"/>
          </w:tcPr>
          <w:p w:rsidR="00394F25" w:rsidRPr="00992955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E73B25" w:rsidRPr="00992955" w:rsidRDefault="00E73B25" w:rsidP="009929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 (утвержден приказом от 17 декабря 2010 года №1897 (зарегистрирован Минюстом России 01 февраля 2011 года №19644</w:t>
            </w:r>
            <w:proofErr w:type="gram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955" w:rsidRPr="00992955" w:rsidRDefault="00992955" w:rsidP="009929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Программа для</w:t>
            </w:r>
            <w:bookmarkStart w:id="0" w:name="_GoBack"/>
            <w:bookmarkEnd w:id="0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  <w:proofErr w:type="gram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5–6 классы. 7–9 классы. – М.: БИНОМ. Лаборатория знаний, 2013.</w:t>
            </w:r>
          </w:p>
          <w:p w:rsidR="00992955" w:rsidRPr="00992955" w:rsidRDefault="00992955" w:rsidP="00992955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992955">
              <w:t>Основная образовательная программа основного общего образования средней школы №12 (</w:t>
            </w:r>
            <w:proofErr w:type="spellStart"/>
            <w:r w:rsidRPr="00992955">
              <w:t>Утверждёна</w:t>
            </w:r>
            <w:proofErr w:type="spellEnd"/>
            <w:r w:rsidRPr="00992955">
              <w:t xml:space="preserve"> приказом директора от30.08.2013 №114/3);</w:t>
            </w:r>
          </w:p>
          <w:p w:rsidR="00992955" w:rsidRPr="00992955" w:rsidRDefault="00992955" w:rsidP="00992955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992955">
              <w:t>Учебный план средней школы №12 (Утверждён приказом директора от_29.08.2014 №_145/2);</w:t>
            </w:r>
          </w:p>
          <w:p w:rsidR="00992955" w:rsidRPr="00992955" w:rsidRDefault="00992955" w:rsidP="00992955">
            <w:pPr>
              <w:pStyle w:val="a5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992955">
              <w:t>Календарный учебный график средней школы № 12 (Утверждён приказом директора от 22.08.2014 № 140/1);</w:t>
            </w:r>
          </w:p>
          <w:p w:rsidR="00E73B25" w:rsidRPr="00992955" w:rsidRDefault="00E73B25" w:rsidP="009929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Ярославской области № 23/01-10 от 12.01.06 «О рабочих программах учебных курсов»</w:t>
            </w:r>
          </w:p>
          <w:p w:rsidR="00394F25" w:rsidRPr="00992955" w:rsidRDefault="00E73B25" w:rsidP="0099295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</w:t>
            </w:r>
            <w:proofErr w:type="gram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нормативов СанПиН.</w:t>
            </w:r>
          </w:p>
        </w:tc>
      </w:tr>
      <w:tr w:rsidR="00394F25" w:rsidRPr="00992955" w:rsidTr="00394F25">
        <w:tc>
          <w:tcPr>
            <w:tcW w:w="3369" w:type="dxa"/>
          </w:tcPr>
          <w:p w:rsidR="00394F25" w:rsidRPr="00992955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992955" w:rsidRPr="00992955" w:rsidRDefault="00992955" w:rsidP="009929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5 класса. – М.: БИНОМ. Лаборат</w:t>
            </w: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рия знаний, 2013.</w:t>
            </w:r>
          </w:p>
          <w:p w:rsidR="00992955" w:rsidRPr="00992955" w:rsidRDefault="00992955" w:rsidP="009929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А.Б. Информатика: рабочая тетрадь для 5 класса. – М.: БИНОМ. Л</w:t>
            </w: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боратория знаний, 2013.</w:t>
            </w:r>
          </w:p>
          <w:p w:rsidR="00394F25" w:rsidRPr="00992955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992955" w:rsidTr="00394F25">
        <w:tc>
          <w:tcPr>
            <w:tcW w:w="3369" w:type="dxa"/>
          </w:tcPr>
          <w:p w:rsidR="00394F25" w:rsidRPr="00992955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394F25" w:rsidRPr="00992955" w:rsidRDefault="00D36D0C" w:rsidP="00D3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D36D0C" w:rsidRPr="00992955" w:rsidRDefault="00D36D0C" w:rsidP="00D36D0C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D36D0C" w:rsidRPr="00992955" w:rsidRDefault="00D36D0C" w:rsidP="00D36D0C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таких как «объект», «система», «модель», «алгоритм» и др.;</w:t>
            </w:r>
            <w:proofErr w:type="gramEnd"/>
          </w:p>
          <w:p w:rsidR="00D36D0C" w:rsidRPr="00992955" w:rsidRDefault="00D36D0C" w:rsidP="00D3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роль средств информационных и коммуникационных технологий в информационной </w:t>
            </w:r>
            <w:r w:rsidRPr="0099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учебный процесс содержание, направленное на формирование у учащихся основных </w:t>
            </w: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умений информационно-логического характера: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виртуальных лабораториях, направленную на овладение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организовать компьютерный практикум, ориентированный на: формирование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и методами освоения новых инструментальных средств;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</w:p>
          <w:p w:rsidR="00D36D0C" w:rsidRPr="00992955" w:rsidRDefault="00D36D0C" w:rsidP="00D36D0C">
            <w:pPr>
              <w:pStyle w:val="a4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основами продуктивного взаимодействия и</w:t>
            </w:r>
          </w:p>
          <w:p w:rsidR="00D36D0C" w:rsidRPr="00992955" w:rsidRDefault="00D36D0C" w:rsidP="00D3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</w:t>
            </w:r>
            <w:r w:rsidRPr="0099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ИКТ.</w:t>
            </w:r>
          </w:p>
        </w:tc>
      </w:tr>
      <w:tr w:rsidR="00394F25" w:rsidRPr="00992955" w:rsidTr="00394F25">
        <w:tc>
          <w:tcPr>
            <w:tcW w:w="3369" w:type="dxa"/>
          </w:tcPr>
          <w:p w:rsidR="00394F25" w:rsidRPr="00992955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394F25" w:rsidRPr="00992955" w:rsidRDefault="00D36D0C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4F25" w:rsidRPr="00992955" w:rsidTr="00394F25">
        <w:tc>
          <w:tcPr>
            <w:tcW w:w="3369" w:type="dxa"/>
          </w:tcPr>
          <w:p w:rsidR="00394F25" w:rsidRPr="00992955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D36D0C" w:rsidRPr="00992955" w:rsidRDefault="00AC1999" w:rsidP="009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пропедевтический</w:t>
            </w:r>
            <w:r w:rsidR="00D36D0C"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курс V-VI класс (два года по одному часу в неделю, всего </w:t>
            </w:r>
            <w:r w:rsidR="00992955" w:rsidRPr="009929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36D0C"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proofErr w:type="gramStart"/>
            <w:r w:rsidR="00D36D0C" w:rsidRPr="00992955">
              <w:rPr>
                <w:rFonts w:ascii="Times New Roman" w:hAnsi="Times New Roman" w:cs="Times New Roman"/>
                <w:sz w:val="24"/>
                <w:szCs w:val="24"/>
              </w:rPr>
              <w:t>);)</w:t>
            </w:r>
            <w:proofErr w:type="gramEnd"/>
          </w:p>
        </w:tc>
      </w:tr>
      <w:tr w:rsidR="00394F25" w:rsidRPr="00992955" w:rsidTr="00394F25">
        <w:tc>
          <w:tcPr>
            <w:tcW w:w="3369" w:type="dxa"/>
          </w:tcPr>
          <w:p w:rsidR="00394F25" w:rsidRPr="00992955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AC1999" w:rsidRPr="00992955" w:rsidRDefault="00AC1999" w:rsidP="00AC1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  <w:proofErr w:type="gramEnd"/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AC1999" w:rsidRPr="00992955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AC1999" w:rsidRPr="00992955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AC1999" w:rsidRPr="00992955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</w:p>
          <w:p w:rsidR="00AC1999" w:rsidRPr="00992955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AC1999" w:rsidRPr="00992955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</w:t>
            </w:r>
          </w:p>
          <w:p w:rsidR="00AC1999" w:rsidRPr="00992955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      </w:r>
          </w:p>
          <w:p w:rsidR="00394F25" w:rsidRPr="00992955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955">
              <w:rPr>
                <w:rFonts w:ascii="Times New Roman" w:hAnsi="Times New Roman" w:cs="Times New Roman"/>
                <w:sz w:val="24"/>
                <w:szCs w:val="24"/>
              </w:rPr>
              <w:t>информационной этики и права.</w:t>
            </w:r>
          </w:p>
          <w:p w:rsidR="00AC1999" w:rsidRPr="00992955" w:rsidRDefault="00AC1999" w:rsidP="00AC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56" w:rsidRPr="00D36D0C" w:rsidRDefault="000B0F56" w:rsidP="00D36D0C">
      <w:pPr>
        <w:spacing w:line="240" w:lineRule="auto"/>
        <w:rPr>
          <w:sz w:val="20"/>
          <w:szCs w:val="20"/>
        </w:rPr>
      </w:pPr>
    </w:p>
    <w:sectPr w:rsidR="000B0F56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3BE"/>
    <w:multiLevelType w:val="hybridMultilevel"/>
    <w:tmpl w:val="333E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10FB9"/>
    <w:rsid w:val="00071B01"/>
    <w:rsid w:val="000B0F56"/>
    <w:rsid w:val="001E16B1"/>
    <w:rsid w:val="00394F25"/>
    <w:rsid w:val="00854A89"/>
    <w:rsid w:val="00992955"/>
    <w:rsid w:val="00AC1999"/>
    <w:rsid w:val="00D36D0C"/>
    <w:rsid w:val="00E42C60"/>
    <w:rsid w:val="00E73B25"/>
    <w:rsid w:val="00E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  <w:style w:type="paragraph" w:styleId="a5">
    <w:name w:val="Normal (Web)"/>
    <w:basedOn w:val="a"/>
    <w:rsid w:val="009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  <w:style w:type="paragraph" w:styleId="a5">
    <w:name w:val="Normal (Web)"/>
    <w:basedOn w:val="a"/>
    <w:rsid w:val="009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Мошкова</cp:lastModifiedBy>
  <cp:revision>2</cp:revision>
  <dcterms:created xsi:type="dcterms:W3CDTF">2014-12-09T11:49:00Z</dcterms:created>
  <dcterms:modified xsi:type="dcterms:W3CDTF">2014-12-09T11:49:00Z</dcterms:modified>
</cp:coreProperties>
</file>